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BC4E" w14:textId="77777777" w:rsidR="00C82C10" w:rsidRPr="00754765" w:rsidRDefault="00A91AAF" w:rsidP="00C82C10">
      <w:pPr>
        <w:jc w:val="center"/>
        <w:rPr>
          <w:rFonts w:ascii="Helvetica" w:eastAsia="Times New Roman" w:hAnsi="Helvetica" w:cs="Arial"/>
          <w:b/>
          <w:color w:val="000000"/>
          <w:lang w:val="es-ES_tradnl"/>
        </w:rPr>
      </w:pPr>
      <w:r>
        <w:rPr>
          <w:rFonts w:ascii="Helvetica" w:eastAsia="Times New Roman" w:hAnsi="Helvetica" w:cs="Arial"/>
          <w:b/>
          <w:color w:val="000000"/>
          <w:lang w:val="es-ES_tradnl"/>
        </w:rPr>
        <w:t>Llame, Escriba</w:t>
      </w:r>
      <w:bookmarkStart w:id="0" w:name="_GoBack"/>
      <w:bookmarkEnd w:id="0"/>
      <w:r w:rsidR="00C82C10" w:rsidRPr="00754765">
        <w:rPr>
          <w:rFonts w:ascii="Helvetica" w:eastAsia="Times New Roman" w:hAnsi="Helvetica" w:cs="Arial"/>
          <w:b/>
          <w:color w:val="000000"/>
          <w:lang w:val="es-ES_tradnl"/>
        </w:rPr>
        <w:t xml:space="preserve"> y Envíe Correo Electrónicos A Sus Líderes</w:t>
      </w:r>
    </w:p>
    <w:p w14:paraId="45A1B26F" w14:textId="77777777" w:rsidR="00C82C10" w:rsidRPr="00C82C10" w:rsidRDefault="00C82C10" w:rsidP="00C82C10">
      <w:pPr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</w:pPr>
    </w:p>
    <w:p w14:paraId="67472BB5" w14:textId="77777777" w:rsidR="00C82C10" w:rsidRPr="00C82C10" w:rsidRDefault="00A91AAF" w:rsidP="00C82C10">
      <w:pPr>
        <w:jc w:val="both"/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</w:pPr>
      <w:r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  <w:t>Llame, escriba,</w:t>
      </w:r>
      <w:r w:rsidR="00C82C10" w:rsidRPr="00C82C10"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  <w:t xml:space="preserve"> y envíe correo electrónicos a sus líderes de </w:t>
      </w:r>
      <w:r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  <w:t xml:space="preserve">la </w:t>
      </w:r>
      <w:r w:rsidR="00C82C10" w:rsidRPr="00C82C10"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  <w:t>ciudad: Alcalde, Administrador</w:t>
      </w:r>
      <w:r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  <w:t>es</w:t>
      </w:r>
      <w:r w:rsidR="00C82C10" w:rsidRPr="00C82C10"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  <w:t xml:space="preserve"> de la ciudad, y representantes del Consejo de la ciudad. La manera más eficaz de conseguir la atención personal de estos líderes es enviando una carta firmada, pero llamadas y correo electrónicos también son muy útiles! A continuación se encuentra un guión sencillo que usted puede utilizar. Recuerde: ser amable, ser respetuoso y ser profesional…pero ser escuchados!</w:t>
      </w:r>
    </w:p>
    <w:p w14:paraId="3064A15C" w14:textId="77777777" w:rsidR="00C82C10" w:rsidRPr="00C82C10" w:rsidRDefault="00C82C10" w:rsidP="00C82C10">
      <w:pPr>
        <w:jc w:val="both"/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</w:pPr>
    </w:p>
    <w:p w14:paraId="1F8F21C3" w14:textId="77777777" w:rsidR="00C82C10" w:rsidRPr="00C82C10" w:rsidRDefault="00C82C10" w:rsidP="00C82C10">
      <w:pPr>
        <w:jc w:val="both"/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</w:pPr>
      <w:r w:rsidRPr="00C82C10"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  <w:t>Dígales:</w:t>
      </w:r>
    </w:p>
    <w:p w14:paraId="510EF96D" w14:textId="77777777" w:rsidR="00C82C10" w:rsidRPr="00C82C10" w:rsidRDefault="00C82C10" w:rsidP="00C82C10">
      <w:pPr>
        <w:jc w:val="both"/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</w:pPr>
    </w:p>
    <w:p w14:paraId="46839E4B" w14:textId="77777777" w:rsidR="00C82C10" w:rsidRPr="00C82C10" w:rsidRDefault="00C82C10" w:rsidP="00C82C10">
      <w:pPr>
        <w:jc w:val="both"/>
        <w:rPr>
          <w:rFonts w:ascii="Helvetica" w:eastAsia="Times New Roman" w:hAnsi="Helvetica" w:cs="Arial"/>
          <w:i/>
          <w:color w:val="000000"/>
          <w:sz w:val="22"/>
          <w:szCs w:val="22"/>
          <w:lang w:val="es-ES_tradnl"/>
        </w:rPr>
      </w:pPr>
      <w:r w:rsidRPr="00C82C10">
        <w:rPr>
          <w:rFonts w:ascii="Helvetica" w:eastAsia="Times New Roman" w:hAnsi="Helvetica" w:cs="Arial"/>
          <w:i/>
          <w:color w:val="000000"/>
          <w:sz w:val="22"/>
          <w:szCs w:val="22"/>
          <w:lang w:val="es-ES_tradnl"/>
        </w:rPr>
        <w:t>Hola, mi nombre es _____. Llamo para expresar mi oposición a las palabras, la "orientación sexual" e "identidad de género" que se han añadido a las ordenanzas municipales que gobiernan la política de la ciudad. Los cambios propuestos violan la Primera Enmienda, son discriminatorias para muchos propietarios de negocios y le costará a la ciudad demasiado dinero en costos judiciales. Por favor vote "NO" a la ordenanza de censura discriminatoria. ¡Gracias!</w:t>
      </w:r>
    </w:p>
    <w:p w14:paraId="425C78F7" w14:textId="77777777" w:rsidR="00C82C10" w:rsidRPr="00C82C10" w:rsidRDefault="00C82C10" w:rsidP="00C82C10">
      <w:pPr>
        <w:jc w:val="both"/>
        <w:rPr>
          <w:rFonts w:ascii="Helvetica" w:eastAsia="Times New Roman" w:hAnsi="Helvetica" w:cs="Arial"/>
          <w:color w:val="000000"/>
          <w:sz w:val="22"/>
          <w:szCs w:val="22"/>
          <w:lang w:val="es-ES_tradnl"/>
        </w:rPr>
      </w:pPr>
    </w:p>
    <w:p w14:paraId="70996DC6" w14:textId="77777777" w:rsidR="00562781" w:rsidRPr="00754765" w:rsidRDefault="00C82C10" w:rsidP="00754765">
      <w:pPr>
        <w:jc w:val="both"/>
        <w:rPr>
          <w:rFonts w:ascii="Helvetica" w:hAnsi="Helvetica" w:cs="Arial"/>
          <w:sz w:val="22"/>
          <w:szCs w:val="22"/>
          <w:lang w:val="es-ES_tradnl"/>
        </w:rPr>
      </w:pPr>
      <w:r w:rsidRPr="00C82C10">
        <w:rPr>
          <w:rFonts w:ascii="Helvetica" w:hAnsi="Helvetica" w:cs="Arial"/>
          <w:sz w:val="22"/>
          <w:szCs w:val="22"/>
          <w:lang w:val="es-ES_tradnl"/>
        </w:rPr>
        <w:t xml:space="preserve">¡Identifique a </w:t>
      </w:r>
      <w:r w:rsidR="00754765">
        <w:rPr>
          <w:rFonts w:ascii="Helvetica" w:hAnsi="Helvetica" w:cs="Arial"/>
          <w:sz w:val="22"/>
          <w:szCs w:val="22"/>
          <w:lang w:val="es-ES_tradnl"/>
        </w:rPr>
        <w:t>su Concejal de la ciudad</w:t>
      </w:r>
      <w:r w:rsidRPr="00C82C10">
        <w:rPr>
          <w:rFonts w:ascii="Helvetica" w:hAnsi="Helvetica" w:cs="Arial"/>
          <w:sz w:val="22"/>
          <w:szCs w:val="22"/>
          <w:lang w:val="es-ES_tradnl"/>
        </w:rPr>
        <w:t xml:space="preserve"> </w:t>
      </w:r>
      <w:hyperlink r:id="rId5" w:history="1">
        <w:r w:rsidRPr="00754765">
          <w:rPr>
            <w:rStyle w:val="Hyperlink"/>
            <w:rFonts w:ascii="Helvetica" w:hAnsi="Helvetica" w:cs="Arial"/>
            <w:color w:val="943634" w:themeColor="accent2" w:themeShade="BF"/>
            <w:sz w:val="22"/>
            <w:szCs w:val="22"/>
            <w:lang w:val="es-ES_tradnl"/>
          </w:rPr>
          <w:t>a través de este mapa oficial</w:t>
        </w:r>
      </w:hyperlink>
      <w:r w:rsidR="00562781" w:rsidRPr="00202B0A">
        <w:rPr>
          <w:rFonts w:ascii="Helvetica" w:hAnsi="Helvetica"/>
          <w:color w:val="111111"/>
          <w:sz w:val="22"/>
          <w:szCs w:val="22"/>
        </w:rPr>
        <w:t>!</w:t>
      </w:r>
    </w:p>
    <w:p w14:paraId="49154129" w14:textId="77777777" w:rsidR="00562781" w:rsidRDefault="00562781" w:rsidP="00562781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</w:pPr>
    </w:p>
    <w:p w14:paraId="4F71A207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sectPr w:rsidR="00562781" w:rsidSect="0044221F">
          <w:pgSz w:w="12240" w:h="15840"/>
          <w:pgMar w:top="720" w:right="1440" w:bottom="720" w:left="1440" w:header="720" w:footer="720" w:gutter="0"/>
          <w:cols w:space="720"/>
          <w:docGrid w:linePitch="272"/>
        </w:sectPr>
      </w:pPr>
    </w:p>
    <w:p w14:paraId="5561C21B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lastRenderedPageBreak/>
        <w:t>Mayor</w:t>
      </w:r>
      <w:r>
        <w:rPr>
          <w:rFonts w:ascii="Helvetica" w:hAnsi="Helvetica"/>
          <w:color w:val="111111"/>
          <w:sz w:val="21"/>
          <w:szCs w:val="21"/>
        </w:rPr>
        <w:t>: Julian Castro</w:t>
      </w:r>
      <w:r>
        <w:rPr>
          <w:rFonts w:ascii="Helvetica" w:hAnsi="Helvetica"/>
          <w:color w:val="111111"/>
          <w:sz w:val="21"/>
          <w:szCs w:val="21"/>
        </w:rPr>
        <w:br/>
        <w:t>(210) 207-7060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6" w:tooltip="Email Mayor Julián Castro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mayorjuliancastro@sanantonio.gov</w:t>
        </w:r>
      </w:hyperlink>
      <w:r>
        <w:rPr>
          <w:rFonts w:ascii="Helvetica" w:hAnsi="Helvetica"/>
          <w:color w:val="111111"/>
          <w:sz w:val="21"/>
          <w:szCs w:val="21"/>
        </w:rPr>
        <w:br/>
        <w:t>P.O. Box 839966</w:t>
      </w:r>
      <w:r>
        <w:rPr>
          <w:rFonts w:ascii="Helvetica" w:hAnsi="Helvetica"/>
          <w:color w:val="111111"/>
          <w:sz w:val="21"/>
          <w:szCs w:val="21"/>
        </w:rPr>
        <w:br/>
        <w:t>San Antonio, TX 78283</w:t>
      </w:r>
      <w:r>
        <w:rPr>
          <w:rFonts w:ascii="Helvetica" w:hAnsi="Helvetica"/>
          <w:color w:val="111111"/>
          <w:sz w:val="21"/>
          <w:szCs w:val="21"/>
        </w:rPr>
        <w:br/>
      </w:r>
    </w:p>
    <w:p w14:paraId="22605E4D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City Manager</w:t>
      </w:r>
      <w:r>
        <w:rPr>
          <w:rFonts w:ascii="Helvetica" w:hAnsi="Helvetica"/>
          <w:color w:val="111111"/>
          <w:sz w:val="21"/>
          <w:szCs w:val="21"/>
        </w:rPr>
        <w:t xml:space="preserve">: Sheryl L. </w:t>
      </w:r>
      <w:proofErr w:type="spellStart"/>
      <w:r>
        <w:rPr>
          <w:rFonts w:ascii="Helvetica" w:hAnsi="Helvetica"/>
          <w:color w:val="111111"/>
          <w:sz w:val="21"/>
          <w:szCs w:val="21"/>
        </w:rPr>
        <w:t>Sculley</w:t>
      </w:r>
      <w:proofErr w:type="spellEnd"/>
      <w:r>
        <w:rPr>
          <w:rFonts w:ascii="Helvetica" w:hAnsi="Helvetica"/>
          <w:color w:val="111111"/>
          <w:sz w:val="21"/>
          <w:szCs w:val="21"/>
        </w:rPr>
        <w:br/>
        <w:t>(210) 207-7080</w:t>
      </w:r>
    </w:p>
    <w:p w14:paraId="660E774D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City Attorney:</w:t>
      </w:r>
      <w:r>
        <w:rPr>
          <w:rStyle w:val="apple-converted-space"/>
          <w:rFonts w:ascii="Helvetica" w:hAnsi="Helvetica"/>
          <w:b/>
          <w:bCs/>
          <w:color w:val="111111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/>
          <w:color w:val="111111"/>
          <w:sz w:val="21"/>
          <w:szCs w:val="21"/>
        </w:rPr>
        <w:t>Michael D. Bernard</w:t>
      </w:r>
      <w:r>
        <w:rPr>
          <w:rFonts w:ascii="Helvetica" w:hAnsi="Helvetica"/>
          <w:color w:val="111111"/>
          <w:sz w:val="21"/>
          <w:szCs w:val="21"/>
        </w:rPr>
        <w:br/>
        <w:t>(210) 207-8940</w:t>
      </w:r>
    </w:p>
    <w:p w14:paraId="5403C22D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</w:pPr>
    </w:p>
    <w:p w14:paraId="2F3D2632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District #1:</w:t>
      </w:r>
      <w:r>
        <w:rPr>
          <w:rStyle w:val="apple-converted-space"/>
          <w:rFonts w:ascii="Helvetica" w:hAnsi="Helvetica"/>
          <w:color w:val="111111"/>
          <w:sz w:val="21"/>
          <w:szCs w:val="21"/>
        </w:rPr>
        <w:t> </w:t>
      </w:r>
      <w:r>
        <w:rPr>
          <w:rFonts w:ascii="Helvetica" w:hAnsi="Helvetica"/>
          <w:color w:val="111111"/>
          <w:sz w:val="21"/>
          <w:szCs w:val="21"/>
        </w:rPr>
        <w:t>Diego Bernal</w:t>
      </w:r>
      <w:r>
        <w:rPr>
          <w:rFonts w:ascii="Helvetica" w:hAnsi="Helvetica"/>
          <w:color w:val="111111"/>
          <w:sz w:val="21"/>
          <w:szCs w:val="21"/>
        </w:rPr>
        <w:br/>
        <w:t>(210) 207-7279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7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district1@sanantonio.gov</w:t>
        </w:r>
      </w:hyperlink>
      <w:r>
        <w:rPr>
          <w:rFonts w:ascii="Helvetica" w:hAnsi="Helvetica"/>
          <w:color w:val="111111"/>
          <w:sz w:val="21"/>
          <w:szCs w:val="21"/>
        </w:rPr>
        <w:br/>
      </w:r>
    </w:p>
    <w:p w14:paraId="57EF0A94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District #2:</w:t>
      </w:r>
      <w:r>
        <w:rPr>
          <w:rStyle w:val="apple-converted-space"/>
          <w:rFonts w:ascii="Helvetica" w:hAnsi="Helvetica"/>
          <w:color w:val="111111"/>
          <w:sz w:val="21"/>
          <w:szCs w:val="21"/>
        </w:rPr>
        <w:t> </w:t>
      </w:r>
      <w:r>
        <w:rPr>
          <w:rFonts w:ascii="Helvetica" w:hAnsi="Helvetica"/>
          <w:color w:val="111111"/>
          <w:sz w:val="21"/>
          <w:szCs w:val="21"/>
        </w:rPr>
        <w:t>Ivy R. Taylor</w:t>
      </w:r>
      <w:r>
        <w:rPr>
          <w:rFonts w:ascii="Helvetica" w:hAnsi="Helvetica"/>
          <w:color w:val="111111"/>
          <w:sz w:val="21"/>
          <w:szCs w:val="21"/>
        </w:rPr>
        <w:br/>
        <w:t>(210) 207-7278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8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district2@sanantonio.gov</w:t>
        </w:r>
      </w:hyperlink>
    </w:p>
    <w:p w14:paraId="0875B55F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</w:pPr>
    </w:p>
    <w:p w14:paraId="26BBBCAE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District #3:</w:t>
      </w:r>
      <w:r>
        <w:rPr>
          <w:rStyle w:val="apple-converted-space"/>
          <w:rFonts w:ascii="Helvetica" w:hAnsi="Helvetica"/>
          <w:color w:val="111111"/>
          <w:sz w:val="21"/>
          <w:szCs w:val="21"/>
        </w:rPr>
        <w:t> </w:t>
      </w:r>
      <w:r>
        <w:rPr>
          <w:rFonts w:ascii="Helvetica" w:hAnsi="Helvetica"/>
          <w:color w:val="111111"/>
          <w:sz w:val="21"/>
          <w:szCs w:val="21"/>
        </w:rPr>
        <w:t xml:space="preserve">Rebecca </w:t>
      </w:r>
      <w:proofErr w:type="spellStart"/>
      <w:r>
        <w:rPr>
          <w:rFonts w:ascii="Helvetica" w:hAnsi="Helvetica"/>
          <w:color w:val="111111"/>
          <w:sz w:val="21"/>
          <w:szCs w:val="21"/>
        </w:rPr>
        <w:t>Viagran</w:t>
      </w:r>
      <w:proofErr w:type="spellEnd"/>
      <w:r>
        <w:rPr>
          <w:rFonts w:ascii="Helvetica" w:hAnsi="Helvetica"/>
          <w:color w:val="111111"/>
          <w:sz w:val="21"/>
          <w:szCs w:val="21"/>
        </w:rPr>
        <w:br/>
        <w:t>(210) 207-7064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9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district3@sanantonio.gov</w:t>
        </w:r>
      </w:hyperlink>
      <w:r>
        <w:rPr>
          <w:rFonts w:ascii="Helvetica" w:hAnsi="Helvetica"/>
          <w:color w:val="111111"/>
          <w:sz w:val="21"/>
          <w:szCs w:val="21"/>
        </w:rPr>
        <w:br/>
      </w:r>
    </w:p>
    <w:p w14:paraId="0B421769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District #4:</w:t>
      </w:r>
      <w:r>
        <w:rPr>
          <w:rStyle w:val="apple-converted-space"/>
          <w:rFonts w:ascii="Helvetica" w:hAnsi="Helvetica"/>
          <w:color w:val="111111"/>
          <w:sz w:val="21"/>
          <w:szCs w:val="21"/>
        </w:rPr>
        <w:t> </w:t>
      </w:r>
      <w:r>
        <w:rPr>
          <w:rFonts w:ascii="Helvetica" w:hAnsi="Helvetica"/>
          <w:color w:val="111111"/>
          <w:sz w:val="21"/>
          <w:szCs w:val="21"/>
        </w:rPr>
        <w:t xml:space="preserve">Rey </w:t>
      </w:r>
      <w:proofErr w:type="spellStart"/>
      <w:r>
        <w:rPr>
          <w:rFonts w:ascii="Helvetica" w:hAnsi="Helvetica"/>
          <w:color w:val="111111"/>
          <w:sz w:val="21"/>
          <w:szCs w:val="21"/>
        </w:rPr>
        <w:t>Saldaña</w:t>
      </w:r>
      <w:proofErr w:type="spellEnd"/>
      <w:r>
        <w:rPr>
          <w:rFonts w:ascii="Helvetica" w:hAnsi="Helvetica"/>
          <w:color w:val="111111"/>
          <w:sz w:val="21"/>
          <w:szCs w:val="21"/>
        </w:rPr>
        <w:br/>
        <w:t>(210) 207-7281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10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district4@sanantonio.gov</w:t>
        </w:r>
      </w:hyperlink>
      <w:r>
        <w:rPr>
          <w:rFonts w:ascii="Helvetica" w:hAnsi="Helvetica"/>
          <w:color w:val="111111"/>
          <w:sz w:val="21"/>
          <w:szCs w:val="21"/>
        </w:rPr>
        <w:br/>
      </w:r>
    </w:p>
    <w:p w14:paraId="0188D377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lastRenderedPageBreak/>
        <w:t>District #5:</w:t>
      </w:r>
      <w:r>
        <w:rPr>
          <w:rStyle w:val="apple-converted-space"/>
          <w:rFonts w:ascii="Helvetica" w:hAnsi="Helvetica"/>
          <w:color w:val="111111"/>
          <w:sz w:val="21"/>
          <w:szCs w:val="21"/>
        </w:rPr>
        <w:t> </w:t>
      </w:r>
      <w:r>
        <w:rPr>
          <w:rFonts w:ascii="Helvetica" w:hAnsi="Helvetica"/>
          <w:color w:val="111111"/>
          <w:sz w:val="21"/>
          <w:szCs w:val="21"/>
        </w:rPr>
        <w:t>Shirley Gonzales</w:t>
      </w:r>
      <w:r>
        <w:rPr>
          <w:rFonts w:ascii="Helvetica" w:hAnsi="Helvetica"/>
          <w:color w:val="111111"/>
          <w:sz w:val="21"/>
          <w:szCs w:val="21"/>
        </w:rPr>
        <w:br/>
        <w:t>(210) 207-7043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11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district5@sanantonio.gov</w:t>
        </w:r>
      </w:hyperlink>
    </w:p>
    <w:p w14:paraId="7925382C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</w:pPr>
    </w:p>
    <w:p w14:paraId="23E8D5D1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District #6:</w:t>
      </w:r>
      <w:r>
        <w:rPr>
          <w:rFonts w:ascii="Helvetica" w:hAnsi="Helvetica"/>
          <w:color w:val="111111"/>
          <w:sz w:val="21"/>
          <w:szCs w:val="21"/>
        </w:rPr>
        <w:t>Ray Lopez</w:t>
      </w:r>
      <w:r>
        <w:rPr>
          <w:rFonts w:ascii="Helvetica" w:hAnsi="Helvetica"/>
          <w:color w:val="111111"/>
          <w:sz w:val="21"/>
          <w:szCs w:val="21"/>
        </w:rPr>
        <w:br/>
        <w:t>(210) 207-7065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12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district6@sanantonio.gov</w:t>
        </w:r>
      </w:hyperlink>
    </w:p>
    <w:p w14:paraId="365F6C3F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</w:pPr>
    </w:p>
    <w:p w14:paraId="05C88502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District #7:</w:t>
      </w:r>
      <w:r>
        <w:rPr>
          <w:rStyle w:val="apple-converted-space"/>
          <w:rFonts w:ascii="Helvetica" w:hAnsi="Helvetica"/>
          <w:color w:val="111111"/>
          <w:sz w:val="21"/>
          <w:szCs w:val="21"/>
        </w:rPr>
        <w:t> </w:t>
      </w:r>
      <w:proofErr w:type="spellStart"/>
      <w:r>
        <w:rPr>
          <w:rFonts w:ascii="Helvetica" w:hAnsi="Helvetica"/>
          <w:color w:val="111111"/>
          <w:sz w:val="21"/>
          <w:szCs w:val="21"/>
        </w:rPr>
        <w:t>Cris</w:t>
      </w:r>
      <w:proofErr w:type="spellEnd"/>
      <w:r>
        <w:rPr>
          <w:rFonts w:ascii="Helvetica" w:hAnsi="Helvetica"/>
          <w:color w:val="111111"/>
          <w:sz w:val="21"/>
          <w:szCs w:val="21"/>
        </w:rPr>
        <w:t xml:space="preserve"> Medina</w:t>
      </w:r>
      <w:r>
        <w:rPr>
          <w:rFonts w:ascii="Helvetica" w:hAnsi="Helvetica"/>
          <w:color w:val="111111"/>
          <w:sz w:val="21"/>
          <w:szCs w:val="21"/>
        </w:rPr>
        <w:br/>
        <w:t>(210) 207-7044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13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district7@sanantonio.gov</w:t>
        </w:r>
      </w:hyperlink>
      <w:r>
        <w:rPr>
          <w:rFonts w:ascii="Helvetica" w:hAnsi="Helvetica"/>
          <w:color w:val="111111"/>
          <w:sz w:val="21"/>
          <w:szCs w:val="21"/>
        </w:rPr>
        <w:br/>
      </w:r>
    </w:p>
    <w:p w14:paraId="78A34237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District #8:</w:t>
      </w:r>
      <w:r>
        <w:rPr>
          <w:rStyle w:val="apple-converted-space"/>
          <w:rFonts w:ascii="Helvetica" w:hAnsi="Helvetica"/>
          <w:color w:val="111111"/>
          <w:sz w:val="21"/>
          <w:szCs w:val="21"/>
        </w:rPr>
        <w:t> </w:t>
      </w:r>
      <w:r>
        <w:rPr>
          <w:rFonts w:ascii="Helvetica" w:hAnsi="Helvetica"/>
          <w:color w:val="111111"/>
          <w:sz w:val="21"/>
          <w:szCs w:val="21"/>
        </w:rPr>
        <w:t>Ron Nirenberg</w:t>
      </w:r>
      <w:r>
        <w:rPr>
          <w:rFonts w:ascii="Helvetica" w:hAnsi="Helvetica"/>
          <w:color w:val="111111"/>
          <w:sz w:val="21"/>
          <w:szCs w:val="21"/>
        </w:rPr>
        <w:br/>
        <w:t>(210) 207-7086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14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district8@sanantonio.gov</w:t>
        </w:r>
      </w:hyperlink>
      <w:r>
        <w:rPr>
          <w:rFonts w:ascii="Helvetica" w:hAnsi="Helvetica"/>
          <w:color w:val="111111"/>
          <w:sz w:val="21"/>
          <w:szCs w:val="21"/>
        </w:rPr>
        <w:br/>
      </w:r>
    </w:p>
    <w:p w14:paraId="2A30236E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District #9:</w:t>
      </w:r>
      <w:r>
        <w:rPr>
          <w:rStyle w:val="apple-converted-space"/>
          <w:rFonts w:ascii="Helvetica" w:hAnsi="Helvetica"/>
          <w:color w:val="111111"/>
          <w:sz w:val="21"/>
          <w:szCs w:val="21"/>
        </w:rPr>
        <w:t> </w:t>
      </w:r>
      <w:r>
        <w:rPr>
          <w:rFonts w:ascii="Helvetica" w:hAnsi="Helvetica"/>
          <w:color w:val="111111"/>
          <w:sz w:val="21"/>
          <w:szCs w:val="21"/>
        </w:rPr>
        <w:t>Elisa Chan</w:t>
      </w:r>
      <w:r>
        <w:rPr>
          <w:rFonts w:ascii="Helvetica" w:hAnsi="Helvetica"/>
          <w:color w:val="111111"/>
          <w:sz w:val="21"/>
          <w:szCs w:val="21"/>
        </w:rPr>
        <w:br/>
        <w:t>(210) 207-7325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15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district9@sanantonio.gov</w:t>
        </w:r>
      </w:hyperlink>
      <w:r>
        <w:rPr>
          <w:rFonts w:ascii="Helvetica" w:hAnsi="Helvetica"/>
          <w:color w:val="111111"/>
          <w:sz w:val="21"/>
          <w:szCs w:val="21"/>
        </w:rPr>
        <w:br/>
      </w:r>
    </w:p>
    <w:p w14:paraId="13CBF8B9" w14:textId="77777777" w:rsidR="00562781" w:rsidRDefault="00562781" w:rsidP="00562781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rFonts w:ascii="Helvetica" w:hAnsi="Helvetica"/>
          <w:color w:val="111111"/>
          <w:sz w:val="21"/>
          <w:szCs w:val="21"/>
          <w:bdr w:val="none" w:sz="0" w:space="0" w:color="auto" w:frame="1"/>
        </w:rPr>
        <w:t>District #10:</w:t>
      </w:r>
      <w:r>
        <w:rPr>
          <w:rStyle w:val="apple-converted-space"/>
          <w:rFonts w:ascii="Helvetica" w:hAnsi="Helvetica"/>
          <w:color w:val="111111"/>
          <w:sz w:val="21"/>
          <w:szCs w:val="21"/>
        </w:rPr>
        <w:t> </w:t>
      </w:r>
      <w:r>
        <w:rPr>
          <w:rFonts w:ascii="Helvetica" w:hAnsi="Helvetica"/>
          <w:color w:val="111111"/>
          <w:sz w:val="21"/>
          <w:szCs w:val="21"/>
        </w:rPr>
        <w:t xml:space="preserve">Carlton </w:t>
      </w:r>
      <w:proofErr w:type="spellStart"/>
      <w:r>
        <w:rPr>
          <w:rFonts w:ascii="Helvetica" w:hAnsi="Helvetica"/>
          <w:color w:val="111111"/>
          <w:sz w:val="21"/>
          <w:szCs w:val="21"/>
        </w:rPr>
        <w:t>Soules</w:t>
      </w:r>
      <w:proofErr w:type="spellEnd"/>
      <w:r>
        <w:rPr>
          <w:rFonts w:ascii="Helvetica" w:hAnsi="Helvetica"/>
          <w:color w:val="111111"/>
          <w:sz w:val="21"/>
          <w:szCs w:val="21"/>
        </w:rPr>
        <w:br/>
        <w:t>(210) 207-7276</w:t>
      </w:r>
      <w:r>
        <w:rPr>
          <w:rFonts w:ascii="Helvetica" w:hAnsi="Helvetica"/>
          <w:color w:val="111111"/>
          <w:sz w:val="21"/>
          <w:szCs w:val="21"/>
        </w:rPr>
        <w:br/>
      </w:r>
      <w:hyperlink r:id="rId16" w:history="1">
        <w:r>
          <w:rPr>
            <w:rStyle w:val="Hyperlink"/>
            <w:rFonts w:ascii="Helvetica" w:hAnsi="Helvetica"/>
            <w:color w:val="BB2024"/>
            <w:sz w:val="21"/>
            <w:szCs w:val="21"/>
            <w:bdr w:val="none" w:sz="0" w:space="0" w:color="auto" w:frame="1"/>
          </w:rPr>
          <w:t>district10@sanantonio.gov</w:t>
        </w:r>
      </w:hyperlink>
    </w:p>
    <w:p w14:paraId="131188CF" w14:textId="77777777" w:rsidR="00C83745" w:rsidRDefault="00C83745"/>
    <w:sectPr w:rsidR="00C83745" w:rsidSect="00562781">
      <w:type w:val="continuous"/>
      <w:pgSz w:w="12240" w:h="15840"/>
      <w:pgMar w:top="720" w:right="1440" w:bottom="720" w:left="144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81"/>
    <w:rsid w:val="00202B0A"/>
    <w:rsid w:val="0044221F"/>
    <w:rsid w:val="00562781"/>
    <w:rsid w:val="00754765"/>
    <w:rsid w:val="007D67A4"/>
    <w:rsid w:val="00A91AAF"/>
    <w:rsid w:val="00C82C10"/>
    <w:rsid w:val="00C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CA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7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781"/>
  </w:style>
  <w:style w:type="paragraph" w:styleId="NormalWeb">
    <w:name w:val="Normal (Web)"/>
    <w:basedOn w:val="Normal"/>
    <w:uiPriority w:val="99"/>
    <w:semiHidden/>
    <w:unhideWhenUsed/>
    <w:rsid w:val="005627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27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2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7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781"/>
  </w:style>
  <w:style w:type="paragraph" w:styleId="NormalWeb">
    <w:name w:val="Normal (Web)"/>
    <w:basedOn w:val="Normal"/>
    <w:uiPriority w:val="99"/>
    <w:semiHidden/>
    <w:unhideWhenUsed/>
    <w:rsid w:val="005627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27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2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6273">
          <w:blockQuote w:val="1"/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strict5@sanantonio.gov" TargetMode="External"/><Relationship Id="rId12" Type="http://schemas.openxmlformats.org/officeDocument/2006/relationships/hyperlink" Target="mailto:district6@sanantonio.gov" TargetMode="External"/><Relationship Id="rId13" Type="http://schemas.openxmlformats.org/officeDocument/2006/relationships/hyperlink" Target="mailto:district7@sanantonio.gov" TargetMode="External"/><Relationship Id="rId14" Type="http://schemas.openxmlformats.org/officeDocument/2006/relationships/hyperlink" Target="mailto:district8@sanantonio.gov" TargetMode="External"/><Relationship Id="rId15" Type="http://schemas.openxmlformats.org/officeDocument/2006/relationships/hyperlink" Target="mailto:district9@sanantonio.gov" TargetMode="External"/><Relationship Id="rId16" Type="http://schemas.openxmlformats.org/officeDocument/2006/relationships/hyperlink" Target="mailto:district10@sanantonio.gov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nantonio.gov/planning/gis/pdf/Map_Catalog_pdfs/1303GG31.pdf" TargetMode="External"/><Relationship Id="rId6" Type="http://schemas.openxmlformats.org/officeDocument/2006/relationships/hyperlink" Target="mailto:mayorjuliancastro@sanantonio.gov" TargetMode="External"/><Relationship Id="rId7" Type="http://schemas.openxmlformats.org/officeDocument/2006/relationships/hyperlink" Target="mailto:district1@sanantonio.gov" TargetMode="External"/><Relationship Id="rId8" Type="http://schemas.openxmlformats.org/officeDocument/2006/relationships/hyperlink" Target="mailto:district2@sanantonio.gov" TargetMode="External"/><Relationship Id="rId9" Type="http://schemas.openxmlformats.org/officeDocument/2006/relationships/hyperlink" Target="mailto:district3@sanantonio.gov" TargetMode="External"/><Relationship Id="rId10" Type="http://schemas.openxmlformats.org/officeDocument/2006/relationships/hyperlink" Target="mailto:district4@sananton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2214</Characters>
  <Application>Microsoft Macintosh Word</Application>
  <DocSecurity>0</DocSecurity>
  <Lines>18</Lines>
  <Paragraphs>5</Paragraphs>
  <ScaleCrop>false</ScaleCrop>
  <Company>US Hispanic Action Network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Gonzales</dc:creator>
  <cp:keywords/>
  <dc:description/>
  <cp:lastModifiedBy>Mark Gonzales</cp:lastModifiedBy>
  <cp:revision>3</cp:revision>
  <dcterms:created xsi:type="dcterms:W3CDTF">2013-08-03T04:14:00Z</dcterms:created>
  <dcterms:modified xsi:type="dcterms:W3CDTF">2013-08-21T14:52:00Z</dcterms:modified>
</cp:coreProperties>
</file>